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</w:p>
    <w:p>
      <w:pPr>
        <w:spacing w:afterLines="50" w:line="600" w:lineRule="exact"/>
        <w:jc w:val="center"/>
        <w:rPr>
          <w:rFonts w:ascii="方正小标宋简体" w:eastAsia="方正小标宋简体"/>
          <w:sz w:val="36"/>
          <w:szCs w:val="40"/>
        </w:rPr>
      </w:pPr>
      <w:r>
        <w:rPr>
          <w:rFonts w:hint="eastAsia" w:ascii="方正小标宋简体" w:eastAsia="方正小标宋简体"/>
          <w:sz w:val="36"/>
          <w:szCs w:val="40"/>
        </w:rPr>
        <w:t>白云区申报2024年高新技术企业认定第三批受理名单</w:t>
      </w:r>
    </w:p>
    <w:tbl>
      <w:tblPr>
        <w:tblStyle w:val="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4621"/>
        <w:gridCol w:w="32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0C0C0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bookmarkStart w:id="0" w:name="_GoBack"/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25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0C0C0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申报单位</w:t>
            </w:r>
          </w:p>
        </w:tc>
        <w:tc>
          <w:tcPr>
            <w:tcW w:w="17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0C0C0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提交时间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广东恒骏工贸发展有限公司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2024-08-20 15:12:28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广东建城检测鉴定有限公司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2024-08-19 12:44:56</w:t>
            </w:r>
          </w:p>
        </w:tc>
      </w:tr>
      <w:tr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广东九悦科技有限公司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2024-08-20 23:33:31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广东悠质检测技术有限公司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 01:25:48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广东源生泰药业有限公司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 17:16:48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广东正一建设投资有限公司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2024-08-19 12:01:38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广东中匠福健康产业股份有限公司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2024-08-20 00:26:07</w:t>
            </w:r>
          </w:p>
        </w:tc>
      </w:tr>
      <w:tr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广东诸阁靓动物药业有限公司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2024-08-19 17:32:13</w:t>
            </w:r>
          </w:p>
        </w:tc>
      </w:tr>
      <w:tr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广州艾琪生物科技有限公司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2024-08-19 15:18:34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广州芭妍化妆品有限公司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2024-08-20 11:30:32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广州碧缇维斯健康科技有限公司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 14:48:28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广州博锐电子有限公司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 18:33:53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广州博士派生物科技有限公司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2024-08-20 19:03:22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广州高普顿通信设备有限公司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2024-08-20 20:19:20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广州和力物流有限公司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2024-06-29 11:05:24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广州哼哈照明有限公司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 03:02:02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广州红阳舞台灯光音响设备有限公司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2024-08-16 10:47:07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广州环城电缆有限公司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2024-08-20 09:33:37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广州键祥药业有限公司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 19:02:23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广州绿茵环保科技（集团）有限公司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2024-08-19 18:52:24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广州明铎包装实业有限公司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 21:23:05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广州乾丰印花有限公司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 23:50:10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广州庆源电子有限公司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 11:19:40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广州市白云区城市规划设计研究所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2024-08-20 18:01:23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广州市创安消防材料有限公司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2024-08-19 16:38:35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广州市德鑫散热器有限公司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2024-08-20 15:04:58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广州市沪江照明电器有限公司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2024-08-20 15:31:08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广州市华用智能科技有限公司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 20:58:02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广州市汇科塑料机械有限公司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2024-08-20 18:24:11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广州市杰立电子有限公司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 23:45:04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广州市力劲机电有限公司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2024-08-19 18:11:00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广州市莲田医药科技有限公司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2024-08-08 17:24:58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广州市三奕电子有限公司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2024-06-29 10:59:23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广州市顺毅铝制品有限公司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2024-08-20 20:06:00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广州市天芳中医医药科技有限公司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2024-08-19 09:37:17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广州市文逸通讯设备有限公司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 18:31:27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广州市逸轩精细化工有限公司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 19:06:34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广州市阅盛绿色建筑科技有限公司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2024-08-20 15:57:40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广州水丽缘日用品有限公司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 15:01:00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广州韦邦家具有限公司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 21:33:11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广州夜眼科技有限公司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 15:29:50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广州中康医药科技有限公司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 16:21:58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汇安（广东）检测评价咨询有限公司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2024-08-13 10:22:09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精艺检测（广东）有限公司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 23:58:07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五湖（广东）智能科技有限公司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2024-08-20 20:05:13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中铁十六局集团铁运工程有限公司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 12:00:47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宝瑞精密机械（广州）有限公司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2024-08-27 19:32:15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广东奥马家电有限公司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15:55:13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广东梵森文化传播有限公司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11:18:45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广东恒睿环境检测股份有限公司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12:37:13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51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广东荟质鲜农业科技有限公司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2024-08-20 15:40:14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广东家实多集团有限公司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2024-08-31 11:28:39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广东建安检测有限公司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 03:40:13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广东健电新能源科技有限公司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11:33:20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广东久龙包装科技有限公司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15:05:29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广东开林家具制造有限公司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2024-08-31 12:54:38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广东康祥实业股份有限公司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2024-08-31 11:49:07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58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广东蓝清建设有限公司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16:44:13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广东利茂建设有限公司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11:42:18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广东美味佳食品有限公司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 15:30:35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广东明道通信科技有限公司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11:25:25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62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广东荣馨电气有限公司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14:50:27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广东省蔬果园生物科技有限公司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 09:23:38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广东盛科装饰材料有限公司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2024-08-20 16:47:41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广东四海交通设施股份有限公司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10:59:44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广东天姿化妆品科技有限公司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18:19:43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67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广东甜秘密创新技术有限公司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2024-08-31 13:51:23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68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广东汪能农业发展有限公司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14:51:18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广东新型储能国家研究院有限公司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2024-08-22 14:38:29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广东叶诚科技有限公司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09:27:54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71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广东永志检测技术服务有限公司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19:45:38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72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广东云与光建筑工程有限公司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16:57:27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73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广东智城安装工程有限公司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2024-08-20 11:38:01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74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广东众源药业有限公司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2024-08-20 11:44:48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75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广科穗桦（广州）新材料有限公司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22:06:41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76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广州阿基里斯体育用品有限公司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2024-08-27 18:09:47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77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广州白云液压机械厂有限公司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 00:03:28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广州博信文博科技有限公司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10:22:12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广州长海实验室设备有限公司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17:15:52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广州车丽士汽车外饰件制造有限公司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22:33:31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81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广州创牛智能科技有限公司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11:36:21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广州创前科技有限公司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18:48:02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83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广州丛林狼智能设备有限公司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16:17:27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84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广州德姆达光电科技有限公司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18:39:45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85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广州东振塑胶模具有限公司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18:28:43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86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广州丰艺包装科技制造有限公司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15:25:04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87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广州蜂巢互联科技有限公司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 15:33:52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88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广州海泉装饰设计有限公司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18:43:20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89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广州合联物流信息科技有限公司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2024-08-19 20:33:24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90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广州泓汇日化科技有限公司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2024-08-20 10:51:26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91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广州华安通风科技有限公司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20:07:18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92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广州华淼检测服务有限公司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09:33:24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93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广州华盛汇美科技实业有限公司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2024-08-31 20:17:25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94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广州华智智能家居科技有限公司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20:08:27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95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广州环投环境服务有限公司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17:07:50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96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广州惠康电子科技有限公司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10:51:32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97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广州吉盾科技有限公司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 10:23:10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98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广州吉思特机械传动科技有限公司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14:14:56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99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广州锦湖自动化设备有限公司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11:23:28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100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广州瑾阳皮具有限公司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16:51:14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101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广州巨圆电子科技有限公司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2024-08-20 20:16:53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102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广州科汇农牧科技有限公司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16:40:04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103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广州乐添生物科技有限公司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14:12:28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104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广州亮妆化妆品有限公司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19:49:01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105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广州美岳精油化妆品有限公司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19:28:45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106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广州诺飞物联网有限公司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21:30:37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107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广州派威智能技术有限公司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16:33:21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108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广州鹏瑞鞋业有限公司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17:16:19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109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广州启达环保设备有限公司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 10:34:28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110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广州仁合时创信息技术有限公司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14:48:58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111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广州赛彩机械设备有限公司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11:47:21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112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广州三森健康产业科技有限公司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18:22:32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113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广州晟和医疗科技有限公司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18:05:42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114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广州市艾朋印刷有限公司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15:03:27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115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广州市奥悦盛体育产业有限公司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20:17:57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116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广州市白桦日用品有限公司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20:56:32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117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广州市柏理通电机有限公司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10:49:13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118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广州市长运文化用品有限公司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10:11:41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119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广州市晨曦食品有限公司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2024-08-31 17:32:14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120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广州市大神文化传播有限公司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2024-08-06 10:50:43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121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广州市广实通信科技有限公司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2024-08-31 22:01:14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122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广州市海利来食品有限公司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2024-08-31 11:39:07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123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广州市豪特粘接材料有限公司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2024-08-31 11:32:29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124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广州市弘金帘装饰材料有限公司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11:59:20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125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广州市宏晖市政绿化建设维护有限公司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19:21:53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126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广州市坚丽实业有限公司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10:00:18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127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广州市金歌演艺设备有限公司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2024-08-27 15:24:06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128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广州市精鼎电器科技有限公司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2024-08-31 14:32:10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129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广州市景明光电科技有限公司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10:38:29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130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广州市君圣德纸业有限公司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2024-08-31 22:31:57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131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广州市康创电子科技有限公司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2024-08-20 11:23:49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132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广州市科绿士环保设备有限公司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22:55:27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133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广州市朗尔化工助剂有限公司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16:09:57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134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广州市连顺汽车科技有限公司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12:17:44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135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广州市露韩饰化妆品科技有限公司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2024-08-19 19:19:23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136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广州市欧力美视听设备有限公司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2024-08-31 15:40:31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137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广州市奇量电子有限公司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11:43:08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138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广州市阡阡供应链科技有限公司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2024-08-20 17:28:59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139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广州市泉威信息科技有限公司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15:20:28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140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广州市泉之韵电子科技有限公司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18:36:31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141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广州市三国新材料有限公司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23:22:16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142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广州市三禾机械有限公司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10:06:27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143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广州市尚为供应链科技有限公司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14:29:03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144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广州市特威工程机械有限公司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17:17:54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145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广州市天帝视听设备有限公司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19:05:38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146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广州市威耀汽车配件有限公司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10:09:14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147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广州市心百翼科技有限公司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11:26:14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148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广州市新洪源空气净化制品有限公司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2024-08-27 11:35:26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149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广州市信农生物科技有限公司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2024-08-31 09:55:53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150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广州市逸华橡塑制品有限公司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13:33:04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151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广州市逸科电子科技有限公司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2024-08-31 14:21:38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152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广州市英纽特餐饮设备有限公司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18:30:12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153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广州市用了么餐具有限公司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11:53:11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154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广州市裕朝化妆品有限公司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17:00:51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155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广州思谋信息科技有限公司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10:30:06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156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广州松云智慧城市科技有限公司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2024-08-20 12:00:48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157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广州随尔汽车科技有限公司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17:43:04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158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广州万控自动化科技有限公司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2024-08-27 09:08:21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159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广州先韵电子有限公司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18:19:21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160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广州雄盛电子有限公司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14:59:39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161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广州一行星科技有限公司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15:28:50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162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广州艺博包装科技有限公司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16:44:55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163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广州奕华生物科技有限公司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22:00:00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164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广州优卡思农业技术有限公司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15:24:29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165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广州悦盛舞台灯光有限公司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2024-08-27 16:07:14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166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广州越锐包装科技有限公司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15:27:50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167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广州云保科技有限公司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11:46:11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168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广州喆美电子科技有限公司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18:42:36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169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广州正利光电子有限公司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14:18:00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170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广州中易净化工程有限公司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13:00:53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171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广州众康环保设备有限公司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18:57:43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172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广州众禹工程咨询有限公司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11:26:15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173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和光舒卷（广东）数字科技有限公司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11:42:51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174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领汇（广州）生物科技有限公司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18:07:54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175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求士印务（广州）有限公司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15:38:07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176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泉后优品（广州）科技有限公司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11:39:29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177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中国煤炭地质总局广东煤炭地质局勘查院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2024-08-31 00:27:10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178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中煤江南市政建设（广东）有限公司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13:02:40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179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中佑勘察设计有限公司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16:11:27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180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广州英锘科化工科技有限公司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17:09:49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181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广东艾宝龙建材科技有限公司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2024-08-22 19:34:17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182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广东艾粒生物科技有限责任公司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15:31:15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183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广东歌语科技产业有限公司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21:35:49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184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广东健医师生物科技有限公司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11:30:12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185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广东君行集团有限公司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20:26:13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186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广东沈氏实业发展有限公司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 23:22:02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187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广东升威实业有限公司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16:00:08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188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广东省食品检验所（广东省酒类检测中心）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17:29:25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189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广东先导嘉能智能科技有限公司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2024-08-27 22:02:23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190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广州本固电气设备有限公司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16:57:16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191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广州博烁皮具有限公司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17:29:13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192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广州博新金属制品有限公司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2024-08-26 18:33:52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193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广州德信药业科技有限公司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20:20:23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194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广州锋凌新材料科技有限公司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2024-08-22 11:26:36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195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广州冠宣信息科技有限公司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2024-08-22 22:31:20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196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广州航海仪器厂有限公司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11:07:57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197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广州浩邦新型材料有限公司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07:17:12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198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广州弘裕机械科技有限公司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16:48:30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199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广州泓晖金属制品有限公司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15:40:29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200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广州基米生物科技有限公司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20:53:05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201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广州金沛电器有限公司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02:02:48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202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广州金晟新能源科技有限公司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2024-08-22 03:45:26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203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广州久恒仓储设备有限公司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19:52:44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204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广州科禹环保科技有限公司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11:19:18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205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广州绿康医药科技有限公司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02:54:51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206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广州俏姿颜化妆品有限公司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13:14:36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207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广州市别调皮具有限公司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20:55:36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208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广州市帛卉化妆品有限公司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21:19:42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209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广州市弗雷德环保科技有限公司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23:02:49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210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广州市宏耀自动化设备有限公司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2024-08-20 17:29:02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211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广州市积成信息科技有限公司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10:44:22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212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广州市杰泰电子科技有限公司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2024-08-26 18:42:07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213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广州市来利洪饼业有限公司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2024-08-26 20:13:50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214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广州市米琳电器有限公司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16:37:17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215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广州市瑞丰纸制品有限公司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17:21:30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216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广州市泰科线缆实业有限公司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19:58:11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217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广州市泰沃医疗器械有限公司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2024-08-22 16:31:58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218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广州市午森电子科技有限公司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11:08:28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219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广州市星洋模具科技有限公司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02:39:54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220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广州市星翼电子科技有限公司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09:44:52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221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广州市怡源容器有限公司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17:57:42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222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广州市韵彩精细化工有限公司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2024-08-20 20:21:48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223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广州市中和木业有限公司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17:42:40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224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广州市中利玩具五金有限公司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2024-08-26 14:50:21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225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广州市中牌电子产品有限公司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15:47:36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226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广州无不建筑材料有限公司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2024-08-22 16:19:28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227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广州星照自动化科技有限公司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18:30:28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228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广州颜芝堡化妆品有限公司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16:29:49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229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广州优地城市规划设计有限公司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19:01:40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230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广州卓衡信息科技有限公司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16:17:57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231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羲道（广州）文化科技有限公司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09:34:12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232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一二三物流（广州）有限公司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19:54:36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233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中铁二十五局集团第一工程有限公司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16:59:52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234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广州星伯仑光电科技有限公司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2024-08-30 11:11:07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235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广东省城规建设监理有限公司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17:29:45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236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广州大华德盛热管理科技股份有限公司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2024-08-27 14:42:20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237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广州帝特物联科技有限公司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2024-08-27 12:06:33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238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广州菲德皮具有限公司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23:09:53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239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广州市力可欣电子有限公司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18:13:08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240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广州市美帮祈富文仪有限公司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14:33:07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241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广州壹点通网络科技有限公司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 14:48:36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242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广州优端环保科技有限公司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16:29:28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243</w:t>
            </w:r>
          </w:p>
        </w:tc>
        <w:tc>
          <w:tcPr>
            <w:tcW w:w="4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广州中誉医疗器械有限公司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2024-08-28 16:06:26</w:t>
            </w:r>
          </w:p>
        </w:tc>
      </w:tr>
      <w:bookmarkEnd w:id="0"/>
    </w:tbl>
    <w:p/>
    <w:sectPr>
      <w:pgSz w:w="11906" w:h="16838"/>
      <w:pgMar w:top="1871" w:right="1474" w:bottom="1871" w:left="158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mMDI1YThiODdjMGU1NTMyZjg0YWNiYmY3MDQ4MDMifQ=="/>
  </w:docVars>
  <w:rsids>
    <w:rsidRoot w:val="00000000"/>
    <w:rsid w:val="034C39FB"/>
    <w:rsid w:val="4A2C571A"/>
    <w:rsid w:val="66AE4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3184</Words>
  <Characters>6733</Characters>
  <Lines>0</Lines>
  <Paragraphs>0</Paragraphs>
  <TotalTime>1</TotalTime>
  <ScaleCrop>false</ScaleCrop>
  <LinksUpToDate>false</LinksUpToDate>
  <CharactersWithSpaces>6931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2024-07-22T02:38:00Z</dcterms:created>
  <dc:creator>Administrator</dc:creator>
  <cp:lastModifiedBy>区科技工业商务和信息化局</cp:lastModifiedBy>
  <dcterms:modified xsi:type="dcterms:W3CDTF">2024-09-03T02:52:43Z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A89D70866445451FBACFFD84F5821B0A_12</vt:lpwstr>
  </property>
</Properties>
</file>