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A14" w:rsidRDefault="00B86A14" w:rsidP="00B765B1">
      <w:pPr>
        <w:spacing w:line="550" w:lineRule="exact"/>
        <w:rPr>
          <w:rFonts w:ascii="方正小标宋简体" w:eastAsia="方正小标宋简体" w:hAnsi="黑体"/>
          <w:sz w:val="44"/>
          <w:szCs w:val="44"/>
        </w:rPr>
      </w:pPr>
    </w:p>
    <w:p w:rsidR="00AA09F4" w:rsidRDefault="00874018" w:rsidP="00874018">
      <w:pPr>
        <w:spacing w:line="550" w:lineRule="exact"/>
        <w:jc w:val="left"/>
        <w:rPr>
          <w:rFonts w:ascii="黑体" w:eastAsia="黑体" w:hAnsi="黑体"/>
          <w:sz w:val="28"/>
          <w:szCs w:val="28"/>
        </w:rPr>
      </w:pPr>
      <w:r w:rsidRPr="00874018">
        <w:rPr>
          <w:rFonts w:ascii="黑体" w:eastAsia="黑体" w:hAnsi="黑体" w:hint="eastAsia"/>
          <w:sz w:val="28"/>
          <w:szCs w:val="28"/>
        </w:rPr>
        <w:t>附件：</w:t>
      </w:r>
    </w:p>
    <w:p w:rsidR="00874018" w:rsidRPr="00874018" w:rsidRDefault="00874018" w:rsidP="00874018">
      <w:pPr>
        <w:spacing w:line="550" w:lineRule="exact"/>
        <w:jc w:val="left"/>
        <w:rPr>
          <w:rFonts w:ascii="黑体" w:eastAsia="黑体" w:hAnsi="黑体"/>
          <w:sz w:val="28"/>
          <w:szCs w:val="28"/>
        </w:rPr>
      </w:pPr>
      <w:r w:rsidRPr="00874018">
        <w:rPr>
          <w:rFonts w:ascii="方正小标宋简体" w:eastAsia="方正小标宋简体" w:hAnsi="Times New Roman" w:hint="eastAsia"/>
          <w:sz w:val="44"/>
          <w:szCs w:val="44"/>
        </w:rPr>
        <w:t>2024年工业设计大奖项目资助资金拨付表</w:t>
      </w:r>
    </w:p>
    <w:tbl>
      <w:tblPr>
        <w:tblW w:w="8560" w:type="dxa"/>
        <w:tblInd w:w="93" w:type="dxa"/>
        <w:tblLook w:val="04A0"/>
      </w:tblPr>
      <w:tblGrid>
        <w:gridCol w:w="1080"/>
        <w:gridCol w:w="4038"/>
        <w:gridCol w:w="1362"/>
        <w:gridCol w:w="2080"/>
      </w:tblGrid>
      <w:tr w:rsidR="00874018" w:rsidRPr="00874018" w:rsidTr="00874018">
        <w:trPr>
          <w:trHeight w:val="68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所属镇街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拨付金额（万元）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梓睿</w:t>
            </w:r>
            <w:proofErr w:type="gramEnd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纸制品包装（东莞）有限公司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凤岗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东莞市傲雷移动照明</w:t>
            </w:r>
            <w:proofErr w:type="gramEnd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设备有限公司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长安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广东旺盈环保包装实业有限公司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石排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东莞市东骏达自动化科技有限责任公司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虎门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慕思健康</w:t>
            </w:r>
            <w:proofErr w:type="gramEnd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睡眠股份有限公司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厚街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OPPO</w:t>
            </w:r>
            <w:r w:rsidRPr="00874018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广东移动通信有限公司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长安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广东鼎创智造科技有限公司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凤岗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维沃移动通信</w:t>
            </w:r>
            <w:proofErr w:type="gramEnd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长安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东莞毅德复合材料</w:t>
            </w:r>
            <w:proofErr w:type="gramEnd"/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长安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广东天机智能系统有限公司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松山湖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东莞市奔络科技有限公司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松山湖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东莞铭丰包装股份有限公司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万江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马可波罗控股股份有限公司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高</w:t>
            </w:r>
            <w:proofErr w:type="gramStart"/>
            <w:r w:rsidRPr="0087401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埗</w:t>
            </w:r>
            <w:proofErr w:type="gram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广东海悟科技有限公司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樟木头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东莞集思工业设计有限公司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常平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东莞市艾卡电子科技有限公司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凤岗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74018" w:rsidRPr="00874018" w:rsidTr="00874018">
        <w:trPr>
          <w:trHeight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东莞市昊鸿户外用品科技有限公司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大朗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018" w:rsidRPr="00874018" w:rsidRDefault="00874018" w:rsidP="00874018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874018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</w:tbl>
    <w:p w:rsidR="00B86A14" w:rsidRDefault="00B86A14" w:rsidP="007C5523">
      <w:pPr>
        <w:widowControl/>
        <w:adjustRightInd w:val="0"/>
        <w:snapToGrid w:val="0"/>
        <w:spacing w:line="600" w:lineRule="exact"/>
        <w:jc w:val="left"/>
        <w:rPr>
          <w:rFonts w:ascii="Times New Roman" w:eastAsia="仿宋_GB2312" w:hAnsi="Times New Roman"/>
          <w:color w:val="333333"/>
          <w:kern w:val="0"/>
          <w:sz w:val="32"/>
          <w:szCs w:val="32"/>
        </w:rPr>
      </w:pPr>
    </w:p>
    <w:sectPr w:rsidR="00B86A14" w:rsidSect="00B86A14">
      <w:pgSz w:w="11906" w:h="16838"/>
      <w:pgMar w:top="2041" w:right="1531" w:bottom="2041" w:left="1531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B76C0"/>
    <w:rsid w:val="00004279"/>
    <w:rsid w:val="000470D2"/>
    <w:rsid w:val="00050824"/>
    <w:rsid w:val="000B52AF"/>
    <w:rsid w:val="000C6613"/>
    <w:rsid w:val="000E5595"/>
    <w:rsid w:val="000F63B2"/>
    <w:rsid w:val="00101FBA"/>
    <w:rsid w:val="00135B0E"/>
    <w:rsid w:val="00135F14"/>
    <w:rsid w:val="00164B67"/>
    <w:rsid w:val="00167B08"/>
    <w:rsid w:val="001C414B"/>
    <w:rsid w:val="001C6ADB"/>
    <w:rsid w:val="001D0C60"/>
    <w:rsid w:val="001D2C80"/>
    <w:rsid w:val="001E0712"/>
    <w:rsid w:val="0021708F"/>
    <w:rsid w:val="002313DC"/>
    <w:rsid w:val="002376E0"/>
    <w:rsid w:val="0026411C"/>
    <w:rsid w:val="00291304"/>
    <w:rsid w:val="002B6621"/>
    <w:rsid w:val="002E0716"/>
    <w:rsid w:val="00302609"/>
    <w:rsid w:val="00307C8B"/>
    <w:rsid w:val="003704A5"/>
    <w:rsid w:val="0039626A"/>
    <w:rsid w:val="003B747C"/>
    <w:rsid w:val="003D743C"/>
    <w:rsid w:val="00400B29"/>
    <w:rsid w:val="004B0B7E"/>
    <w:rsid w:val="004C315B"/>
    <w:rsid w:val="005524E9"/>
    <w:rsid w:val="00592AD5"/>
    <w:rsid w:val="00594767"/>
    <w:rsid w:val="005C7FEF"/>
    <w:rsid w:val="005F7112"/>
    <w:rsid w:val="0061544A"/>
    <w:rsid w:val="00637BAC"/>
    <w:rsid w:val="00673AC2"/>
    <w:rsid w:val="00674E0F"/>
    <w:rsid w:val="006851F4"/>
    <w:rsid w:val="00686CE6"/>
    <w:rsid w:val="006A5F8C"/>
    <w:rsid w:val="006D7828"/>
    <w:rsid w:val="00704E32"/>
    <w:rsid w:val="00711696"/>
    <w:rsid w:val="00742190"/>
    <w:rsid w:val="007559DB"/>
    <w:rsid w:val="00771309"/>
    <w:rsid w:val="007C5523"/>
    <w:rsid w:val="007C78E6"/>
    <w:rsid w:val="007E32D8"/>
    <w:rsid w:val="00812E70"/>
    <w:rsid w:val="00860656"/>
    <w:rsid w:val="008660D8"/>
    <w:rsid w:val="00874018"/>
    <w:rsid w:val="008939C2"/>
    <w:rsid w:val="008971BA"/>
    <w:rsid w:val="008A1DBF"/>
    <w:rsid w:val="008A1F70"/>
    <w:rsid w:val="008D61C6"/>
    <w:rsid w:val="008E43B1"/>
    <w:rsid w:val="008E665F"/>
    <w:rsid w:val="00944ADC"/>
    <w:rsid w:val="0095247C"/>
    <w:rsid w:val="00960E3D"/>
    <w:rsid w:val="00976EB6"/>
    <w:rsid w:val="00986E61"/>
    <w:rsid w:val="009B2B94"/>
    <w:rsid w:val="009E46D3"/>
    <w:rsid w:val="00A00F24"/>
    <w:rsid w:val="00A27B3F"/>
    <w:rsid w:val="00A406D7"/>
    <w:rsid w:val="00A64A8C"/>
    <w:rsid w:val="00AA09F4"/>
    <w:rsid w:val="00AF75DD"/>
    <w:rsid w:val="00B116AC"/>
    <w:rsid w:val="00B12F13"/>
    <w:rsid w:val="00B4713E"/>
    <w:rsid w:val="00B52F90"/>
    <w:rsid w:val="00B765B1"/>
    <w:rsid w:val="00B86A14"/>
    <w:rsid w:val="00BB53F7"/>
    <w:rsid w:val="00BD0E1B"/>
    <w:rsid w:val="00BF7D86"/>
    <w:rsid w:val="00C016C2"/>
    <w:rsid w:val="00C24BBA"/>
    <w:rsid w:val="00C401A5"/>
    <w:rsid w:val="00C63514"/>
    <w:rsid w:val="00C76BA2"/>
    <w:rsid w:val="00C965A9"/>
    <w:rsid w:val="00CA0D49"/>
    <w:rsid w:val="00CF43D3"/>
    <w:rsid w:val="00CF705A"/>
    <w:rsid w:val="00D308D8"/>
    <w:rsid w:val="00D77651"/>
    <w:rsid w:val="00D80675"/>
    <w:rsid w:val="00DA1229"/>
    <w:rsid w:val="00DB76C0"/>
    <w:rsid w:val="00E16E10"/>
    <w:rsid w:val="00E239A7"/>
    <w:rsid w:val="00E413C8"/>
    <w:rsid w:val="00E63951"/>
    <w:rsid w:val="00E774CA"/>
    <w:rsid w:val="00E870E7"/>
    <w:rsid w:val="00E91E6F"/>
    <w:rsid w:val="00EE4E2C"/>
    <w:rsid w:val="00F066E6"/>
    <w:rsid w:val="00F25D33"/>
    <w:rsid w:val="00F368DC"/>
    <w:rsid w:val="00F85B5D"/>
    <w:rsid w:val="00FC365D"/>
    <w:rsid w:val="00FC3EE5"/>
    <w:rsid w:val="00FC6B33"/>
    <w:rsid w:val="00FC72E5"/>
    <w:rsid w:val="00FD7EBA"/>
    <w:rsid w:val="00FE6DD6"/>
    <w:rsid w:val="19993117"/>
    <w:rsid w:val="2AFE4CD8"/>
    <w:rsid w:val="428C520B"/>
    <w:rsid w:val="440E72B6"/>
    <w:rsid w:val="5B5F6BFA"/>
    <w:rsid w:val="7BA76D75"/>
    <w:rsid w:val="7CBE5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A14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86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86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uiPriority w:val="10"/>
    <w:qFormat/>
    <w:rsid w:val="00B86A14"/>
    <w:pPr>
      <w:jc w:val="center"/>
      <w:outlineLvl w:val="0"/>
    </w:pPr>
    <w:rPr>
      <w:rFonts w:eastAsia="方正小标宋简体" w:cs="黑体"/>
      <w:bCs/>
      <w:sz w:val="44"/>
      <w:szCs w:val="32"/>
    </w:rPr>
  </w:style>
  <w:style w:type="character" w:customStyle="1" w:styleId="Char">
    <w:name w:val="页脚 Char"/>
    <w:link w:val="a3"/>
    <w:uiPriority w:val="99"/>
    <w:semiHidden/>
    <w:rsid w:val="00B86A14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semiHidden/>
    <w:rsid w:val="00B86A1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5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374</Characters>
  <Application>Microsoft Office Word</Application>
  <DocSecurity>0</DocSecurity>
  <Lines>3</Lines>
  <Paragraphs>1</Paragraphs>
  <ScaleCrop>false</ScaleCrop>
  <Company>Chinese ORG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关于拨付2022年东莞市工业和信息化专项</dc:title>
  <dc:creator>湛得安</dc:creator>
  <cp:lastModifiedBy>叶政敏</cp:lastModifiedBy>
  <cp:revision>3</cp:revision>
  <dcterms:created xsi:type="dcterms:W3CDTF">2024-10-09T01:30:00Z</dcterms:created>
  <dcterms:modified xsi:type="dcterms:W3CDTF">2024-10-09T01:30:00Z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