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68D9AD"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23232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7"/>
          <w:szCs w:val="27"/>
          <w:shd w:val="clear" w:fill="FFFFFF"/>
        </w:rPr>
        <w:t>附件：</w:t>
      </w: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9"/>
        <w:gridCol w:w="3570"/>
        <w:gridCol w:w="1242"/>
        <w:gridCol w:w="1725"/>
        <w:gridCol w:w="1260"/>
      </w:tblGrid>
      <w:tr w14:paraId="0E162C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8A16E3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30"/>
                <w:szCs w:val="30"/>
                <w:bdr w:val="none" w:color="auto" w:sz="0" w:space="0"/>
              </w:rPr>
              <w:t>专项资金拟下达项目明细表 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     </w:t>
            </w:r>
          </w:p>
          <w:p w14:paraId="75696522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righ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单位（万元）</w:t>
            </w:r>
          </w:p>
        </w:tc>
      </w:tr>
      <w:tr w14:paraId="52FC68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C638B5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1916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6A2C46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单位详细名称</w:t>
            </w:r>
          </w:p>
        </w:tc>
        <w:tc>
          <w:tcPr>
            <w:tcW w:w="776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1E831F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所在地</w:t>
            </w:r>
          </w:p>
        </w:tc>
        <w:tc>
          <w:tcPr>
            <w:tcW w:w="1060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DE9D94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奖励类型</w:t>
            </w:r>
          </w:p>
        </w:tc>
        <w:tc>
          <w:tcPr>
            <w:tcW w:w="776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AC291F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拟下达金额</w:t>
            </w:r>
          </w:p>
        </w:tc>
      </w:tr>
      <w:tr w14:paraId="6D9415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FCAAB4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6BA605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云浮市金晟泰混凝土有限公司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61F067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云城区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16E6E1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2023年小升规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60E471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5DBA62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A48F26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80BC10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广东闽粤实业有限公司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9E362A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云城区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BD5F70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2023年小升规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642321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79F8F2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3468C7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E421E9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云浮市力创新科技有限公司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487408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云城区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97419A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2023年小升规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866AA4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1474F3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FF2525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ED1108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云浮市路通顺沥青混凝土有限公司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38B110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云城区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CD23CF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2023年小升规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B1089D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76518C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49B19B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276A97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云浮市云城区弘业建筑材料经销点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BE3E06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云城区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686246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2023年小升规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976BD3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45DFCA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7CB06A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19D367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云浮市粤海水务发展有限公司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A07743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云城区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45016C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2023年小升规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0C62D9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752E45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85E4F0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F38DB7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云浮市华方钢结构有限公司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88A115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云城区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7864A5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2023年小升规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C217E8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10D7B7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7BF91F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F44C3A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云浮市保峰土石方工程有限公司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B6E101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云城区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E7BEC9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2023年小升规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93BB0C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7015CA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7C204A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2BF3B3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广东传奇新材料有限公司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7333B1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云安区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B848FD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2023年小升规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9E1EDA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0620AE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F38BCD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48F52B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广东博科新材料有限公司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B752F2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云安区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3A2629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2023年小升规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972BA8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3A2EF5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A25BFD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480BC7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云浮市中和建材贸易有限公司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80D452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云安区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2C1B55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2023年小升规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A32B6C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3C0E1F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1ED2E5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AA4069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广东巨旺新材料科技有限公司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CA8654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新兴县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089EA2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2023年小升规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9DD004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553C38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81DA44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823736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广东高仕捷清洁用品有限公司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8BEEA3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新兴县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393902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2023年小升规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FC9465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4B3909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1F315B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EF99D5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广东贝诗特生物科技有限公司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5067AA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新兴县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597111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2023年小升规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24C5E7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5B24D2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704B04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1292F1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广东瑞淞电子科技有限公司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B194E3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新兴县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FE54B1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2023年小升规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74B5F7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5E911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D0D591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C46DAB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广东标允生物科技有限公司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6E4CB0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新兴县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556490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2023年小升规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0FD430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3CECA0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D6D5C2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C2FFAE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广东柏芝翎新材料科技有限公司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21D24B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新兴县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BE8C85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2023年小升规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4C8264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198EB7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4A4BD0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636178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新兴县骏虹新型建筑材料有限公司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D08357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新兴县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4CFF23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2023年小升规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3E8674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691283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744022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E1CC74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云浮市保丽再生资源有限公司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B460E0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郁南县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F3559C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2023年小升规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8F13D5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387B5D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A14509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37F633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云浮市兴利再生资源有限公司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5353AE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郁南县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49317C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2023年小升规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EF295F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2799C8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5F9F0F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1B4353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广东壹诺科技股份有限公司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591A8C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郁南县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9859A8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2023年小升规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BA6FD3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50A151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66A9A3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DD5C40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福茂相框（罗定）有限公司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7FF7A4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罗定市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F6C6AE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2023年小升规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BDF10C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21D527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3B96BD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D45EDD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罗定市欧斯达电子科技有限公司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EB36F9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罗定市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B7E5F8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2023年小升规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3C67CD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3F83E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BE1FEB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C2AA0D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罗定市德裕钙业有限公司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C45C74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罗定市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B18597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2023年小升规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841AB8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6283E1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03562E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8334CC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罗定壳罗沃箱包有限公司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6EC05C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罗定市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E07331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2023年小升规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F780E6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0CAB8C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17E0CA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226AD3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云浮市厚华石材有限公司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3A3E8B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云城区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C65DC5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2023年小升规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FC547D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4A014E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5FECA5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CEFFDD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广东科云诚新材料有限公司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70B86D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云安区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59E7D0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2023年小升规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CA89F0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4899A0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5804C3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F90489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云浮市名草源化妆品有限公司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70EBD2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新兴县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E7A3F8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2023年小升规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8F1C3F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1F8078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7A96FC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78ADB0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新兴县建国混凝土有限公司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A3F379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新兴县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C6B0E0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2023年小升规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25458A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1C6D02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3A1CB8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EE96CD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广东甜心屋食品有限公司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3B4759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新兴县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5B23D9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2023年小升规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A72266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321A03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0EE253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5C45FA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新兴县澳柏厨具有限公司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235F66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新兴县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E06D6D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2023年小升规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077423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07A82B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F66B77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F72E60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新兴县嘉轩制衣有限公司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F3DE37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新兴县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C1DEAD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2023年小升规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6C369A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7709A1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876600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3F56DB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广东雷奇致勒新材料科技有限公司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CD3277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新兴县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FFB7EB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2023年小升规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95E117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4CC6B7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C3D182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FE0C4B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大一（云浮）新材料科技有限公司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F1D1D0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郁南县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D43984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2023年小升规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6F3E20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22B66F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E3C194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6D2D16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云浮市海星环保科技有限公司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FE9228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郁南县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E4ABD7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2023年小升规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108E2C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7FD199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E0B296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A7D6E8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罗定市泰成玩具有限公司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40273B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罗定市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454869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2023年小升规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071BB0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57D4E1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AD890A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AF2219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罗定市鑫鼎特种金属材料有限公司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63399E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罗定市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457F1D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2023年小升规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958145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41D59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CF32F2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7C622F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罗定市玮森混凝土有限公司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617497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罗定市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6D26A3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2023年小升规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562083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4B5620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9CB46D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B01FD3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罗定市我敢为先新能源有限公司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653138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罗定市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17406E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2023年小升规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5D50C0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1C5E05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EB9F57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DC4AC2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云浮市德云石材有限公司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DDA07C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云城区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433E98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10%增长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C5CC56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211714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F83BEF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499B5C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广东云智中药饮片有限公司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D72A7B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云城区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591F63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10%增长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E39690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2C6DD5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ED6924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42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B8DA42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云浮市阿斯顿水磨石有限公司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41A28B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云城区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73B2EA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10%增长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186A32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6011B4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17830C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43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86BF83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云浮市远云石材有限公司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027631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云城区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124337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10%增长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F9116C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77CEAC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8C944F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44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43CB73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广东瑞兴宏新型建材有限公司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AEE1B4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云安区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DB0888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10%增长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6242BC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1E50DB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CC5E1C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09A853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广东汉高科技有限公司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B18D75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云安区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F3D444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10%增长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1ED4D4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482A7F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6F3106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46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49BD44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云浮顺天然生物科技有限公司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705821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云安区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6A2214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10%增长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70AABE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358DCE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4CB94B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47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27ACBF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云浮市兆丰生态环保科技有限公司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B06B3D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云安区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4FF5D6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10%增长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91AF8F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349C25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BCBE3D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48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C0166E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广东理想环保设备有限责任公司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56C344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新兴县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996ACA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10%增长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733F36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69E64F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0F25CF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4E3280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新兴县华建混凝土有限公司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7A6A9B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新兴县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EC6A45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10%增长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20110A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306F90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24C953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844012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诗桦诺（广东）生物科技有限公司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1E7931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新兴县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BCBED7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10%增长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74FCC2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55DD07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5488BA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51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013FDD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新兴县存兴建材有限公司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CD7086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新兴县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195DB6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10%增长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299A22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028D08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7B10C3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35AD92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广东锦烨智能户外用品科技有限公司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72BDFA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新兴县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21BA37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10%增长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6DA2E9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307312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C894DA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95483C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广东速派装配式结构科技有限公司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A69920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新兴县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E2229F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10%增长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433EA7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66C64D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0191EC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152654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新兴县树本造纸有限公司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8F8C48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新兴县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E4CAB4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10%增长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97F5D1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75AB87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F7BF60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019780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新兴县德聚电器有限公司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D2AF5A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新兴县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006D0D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10%增长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91D997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3C2831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0670F0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56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606EFB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嘉神（云浮）新材料科技有限公司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A49A9C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郁南县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81F2D7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10%增长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A4B175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4F9BCD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D54A08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02E155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云浮市霞美环保科技有限公司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1E5D20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郁南县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D0FC78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10%增长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310989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41789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3D304B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4699BC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云浮市永晟混凝土有限公司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911864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郁南县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8E6DFF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10%增长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F91C66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3C6E96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6A81CA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10B0E0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罗定市金恺达实业有限公司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96404E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罗定市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A8CD34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10%增长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EEEDE2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43F93E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56D00E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716C6C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罗定市金旸金属表面处理有限公司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3A69FB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罗定市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220F2C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10%增长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49C68A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1CC984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E3C4C6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E602BD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新兴县利和食品有限公司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B615FB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新兴县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4F3FF6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10%增长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084036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 w14:paraId="42785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51DC8C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19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EAE1E1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云浮市金宏新型建材有限公司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AAEAE3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郁南县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CEEE2D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10%增长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3449AC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</w:tbl>
    <w:p w14:paraId="6CEB376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3CD10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2024-10-28T02:18:37Z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DE1B2DB3E8044A60BE7EDEDFD9FFA410_12</vt:lpwstr>
  </property>
</Properties>
</file>